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3F" w:rsidRPr="00FE680B" w:rsidRDefault="00FE680B" w:rsidP="008E7B01">
      <w:pPr>
        <w:jc w:val="center"/>
        <w:rPr>
          <w:b/>
          <w:sz w:val="44"/>
          <w:szCs w:val="44"/>
        </w:rPr>
      </w:pPr>
      <w:r w:rsidRPr="00FE680B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7724775</wp:posOffset>
                </wp:positionV>
                <wp:extent cx="27114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0B" w:rsidRPr="00FE680B" w:rsidRDefault="00FE680B" w:rsidP="00FE68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80B">
                              <w:rPr>
                                <w:b/>
                              </w:rPr>
                              <w:t>The paperclip was still attracted to the magnet through these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08.25pt;width:213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wOIQIAACM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" stroked="f">
                <v:textbox style="mso-fit-shape-to-text:t">
                  <w:txbxContent>
                    <w:p w:rsidR="00FE680B" w:rsidRPr="00FE680B" w:rsidRDefault="00FE680B" w:rsidP="00FE680B">
                      <w:pPr>
                        <w:jc w:val="center"/>
                        <w:rPr>
                          <w:b/>
                        </w:rPr>
                      </w:pPr>
                      <w:r w:rsidRPr="00FE680B">
                        <w:rPr>
                          <w:b/>
                        </w:rPr>
                        <w:t>The paperclip was still attracted to the magnet through these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680B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2317422</wp:posOffset>
                </wp:positionV>
                <wp:extent cx="3420745" cy="53594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0B" w:rsidRPr="00FE680B" w:rsidRDefault="00FE680B" w:rsidP="00FE68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80B">
                              <w:rPr>
                                <w:b/>
                              </w:rPr>
                              <w:t>These materials stopped the magnet from attracting the paperclip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82.45pt;width:269.35pt;height:42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25Ig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" stroked="f">
                <v:textbox>
                  <w:txbxContent>
                    <w:p w:rsidR="00FE680B" w:rsidRPr="00FE680B" w:rsidRDefault="00FE680B" w:rsidP="00FE680B">
                      <w:pPr>
                        <w:jc w:val="center"/>
                        <w:rPr>
                          <w:b/>
                        </w:rPr>
                      </w:pPr>
                      <w:r w:rsidRPr="00FE680B">
                        <w:rPr>
                          <w:b/>
                        </w:rPr>
                        <w:t>These materials stopped the magnet from attracting the paperclip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B01" w:rsidRPr="00FE680B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1528751</wp:posOffset>
                </wp:positionV>
                <wp:extent cx="5052982" cy="5108027"/>
                <wp:effectExtent l="19050" t="19050" r="1460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982" cy="510802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50783" id="Oval 1" o:spid="_x0000_s1026" style="position:absolute;margin-left:0;margin-top:120.35pt;width:397.85pt;height:40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" filled="f" strokecolor="black [3213]" strokeweight="3pt">
                <v:stroke joinstyle="miter"/>
                <w10:wrap anchorx="margin"/>
              </v:oval>
            </w:pict>
          </mc:Fallback>
        </mc:AlternateContent>
      </w:r>
      <w:r w:rsidRPr="00FE680B">
        <w:rPr>
          <w:b/>
          <w:sz w:val="44"/>
          <w:szCs w:val="44"/>
        </w:rPr>
        <w:t>Science Sorting Diagram</w:t>
      </w:r>
      <w:bookmarkStart w:id="0" w:name="_GoBack"/>
      <w:bookmarkEnd w:id="0"/>
    </w:p>
    <w:sectPr w:rsidR="0032713F" w:rsidRPr="00FE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01"/>
    <w:rsid w:val="0032713F"/>
    <w:rsid w:val="008E7B01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8625"/>
  <w15:chartTrackingRefBased/>
  <w15:docId w15:val="{B65CF8E8-7075-41BB-BF8C-C17987A8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SamThompson2018</dc:creator>
  <cp:keywords/>
  <dc:description/>
  <cp:lastModifiedBy>SamThompson2018</cp:lastModifiedBy>
  <cp:revision>1</cp:revision>
  <dcterms:created xsi:type="dcterms:W3CDTF">2021-01-22T13:32:00Z</dcterms:created>
  <dcterms:modified xsi:type="dcterms:W3CDTF">2021-01-22T15:02:00Z</dcterms:modified>
</cp:coreProperties>
</file>